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6C76F" w14:textId="2958D43E" w:rsidR="001C38DB" w:rsidRPr="001C38DB" w:rsidRDefault="001C38DB" w:rsidP="001C38DB">
      <w:pPr>
        <w:widowControl/>
        <w:ind w:firstLineChars="1100" w:firstLine="3520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1C38DB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承 诺 书</w:t>
      </w:r>
      <w:r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  <w:br/>
      </w:r>
      <w:r w:rsidRPr="001C38DB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br/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         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本公司                （填全称）,统一社会信用代码号为                （18位），工商营业执照中的经营范围涉及（</w:t>
      </w:r>
      <w:r w:rsidRPr="00D43C6D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按执照中原词写</w:t>
      </w:r>
      <w:r w:rsidR="00D43C6D" w:rsidRPr="00D43C6D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，</w:t>
      </w:r>
      <w:r w:rsidR="00D43C6D" w:rsidRPr="00D43C6D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请勿直接照抄所有经营范围，仅写前置审批词汇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），但未获得行业监管部门批复的《</w:t>
      </w:r>
      <w:r w:rsidR="00D43C6D"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互联网药品信息服务资格证书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》。我公司承诺严格遵守《中华人民共和国电信条例》、《互联网信息服务管理办法》、《非经营性互联网信息服务备案管理办法》及互联网行业其他相关法规文件的要求，备案网站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网站名称+域名）上线后的服务内容不涉及</w:t>
      </w:r>
      <w:r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 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</w:t>
      </w:r>
      <w:r w:rsidR="00D43C6D" w:rsidRPr="00D43C6D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按执照</w:t>
      </w:r>
      <w:bookmarkStart w:id="0" w:name="_GoBack"/>
      <w:bookmarkEnd w:id="0"/>
      <w:r w:rsidR="00D43C6D" w:rsidRPr="00D43C6D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中原词写</w:t>
      </w:r>
      <w:r w:rsidR="00D43C6D" w:rsidRPr="00D43C6D">
        <w:rPr>
          <w:rFonts w:ascii="微软雅黑" w:eastAsia="微软雅黑" w:hAnsi="微软雅黑" w:cs="宋体" w:hint="eastAsia"/>
          <w:color w:val="FF0000"/>
          <w:kern w:val="0"/>
          <w:sz w:val="24"/>
          <w:szCs w:val="24"/>
        </w:rPr>
        <w:t>，请勿直接照抄所有经营范围，仅写前置审批词汇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）信息服务。如有违反，我公司自愿接受监管部门处罚。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="00D43C6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 </w:t>
      </w:r>
      <w:r w:rsidR="00D43C6D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                                         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法定代表人(签字)：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</w:r>
      <w:r w:rsidR="00D43C6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 </w:t>
      </w:r>
      <w:r w:rsidR="00D43C6D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                                         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单位公章: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br/>
        <w:t xml:space="preserve">                            </w:t>
      </w:r>
      <w:r w:rsidR="00D43C6D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              </w:t>
      </w:r>
      <w:r w:rsidRPr="001C38DB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日期：</w:t>
      </w:r>
    </w:p>
    <w:p w14:paraId="2E3FDABA" w14:textId="77777777" w:rsidR="00A255AB" w:rsidRPr="001C38DB" w:rsidRDefault="00757AC0" w:rsidP="001C38DB"/>
    <w:sectPr w:rsidR="00A255AB" w:rsidRPr="001C3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C0D1E" w14:textId="77777777" w:rsidR="00757AC0" w:rsidRDefault="00757AC0" w:rsidP="00D43C6D">
      <w:r>
        <w:separator/>
      </w:r>
    </w:p>
  </w:endnote>
  <w:endnote w:type="continuationSeparator" w:id="0">
    <w:p w14:paraId="4330E5B2" w14:textId="77777777" w:rsidR="00757AC0" w:rsidRDefault="00757AC0" w:rsidP="00D4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7B285" w14:textId="77777777" w:rsidR="00757AC0" w:rsidRDefault="00757AC0" w:rsidP="00D43C6D">
      <w:r>
        <w:separator/>
      </w:r>
    </w:p>
  </w:footnote>
  <w:footnote w:type="continuationSeparator" w:id="0">
    <w:p w14:paraId="0F483201" w14:textId="77777777" w:rsidR="00757AC0" w:rsidRDefault="00757AC0" w:rsidP="00D43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B3"/>
    <w:rsid w:val="000A126C"/>
    <w:rsid w:val="000A784B"/>
    <w:rsid w:val="00183B6B"/>
    <w:rsid w:val="001C38DB"/>
    <w:rsid w:val="006F4587"/>
    <w:rsid w:val="00757AC0"/>
    <w:rsid w:val="00B61DB3"/>
    <w:rsid w:val="00D43C6D"/>
    <w:rsid w:val="00EA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E8931"/>
  <w15:chartTrackingRefBased/>
  <w15:docId w15:val="{D2B1365A-02A9-433F-A13B-8564C0F5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3C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3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3C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4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汪鹏</dc:creator>
  <cp:keywords/>
  <dc:description/>
  <cp:lastModifiedBy>汪鹏</cp:lastModifiedBy>
  <cp:revision>2</cp:revision>
  <dcterms:created xsi:type="dcterms:W3CDTF">2022-02-08T08:59:00Z</dcterms:created>
  <dcterms:modified xsi:type="dcterms:W3CDTF">2022-02-08T08:59:00Z</dcterms:modified>
</cp:coreProperties>
</file>