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微软雅黑" w:hAnsi="微软雅黑" w:eastAsia="微软雅黑"/>
          <w:b/>
          <w:sz w:val="32"/>
          <w:szCs w:val="28"/>
        </w:rPr>
      </w:pPr>
      <w:r>
        <w:rPr>
          <w:rFonts w:hint="eastAsia" w:ascii="微软雅黑" w:hAnsi="微软雅黑" w:eastAsia="微软雅黑"/>
          <w:b/>
          <w:sz w:val="32"/>
          <w:szCs w:val="28"/>
        </w:rPr>
        <w:t xml:space="preserve">承 </w:t>
      </w:r>
      <w:r>
        <w:rPr>
          <w:rFonts w:ascii="微软雅黑" w:hAnsi="微软雅黑" w:eastAsia="微软雅黑"/>
          <w:b/>
          <w:sz w:val="32"/>
          <w:szCs w:val="28"/>
        </w:rPr>
        <w:t xml:space="preserve"> </w:t>
      </w:r>
      <w:r>
        <w:rPr>
          <w:rFonts w:hint="eastAsia" w:ascii="微软雅黑" w:hAnsi="微软雅黑" w:eastAsia="微软雅黑"/>
          <w:b/>
          <w:sz w:val="32"/>
          <w:szCs w:val="28"/>
        </w:rPr>
        <w:t xml:space="preserve">诺 </w:t>
      </w:r>
      <w:r>
        <w:rPr>
          <w:rFonts w:ascii="微软雅黑" w:hAnsi="微软雅黑" w:eastAsia="微软雅黑"/>
          <w:b/>
          <w:sz w:val="32"/>
          <w:szCs w:val="28"/>
        </w:rPr>
        <w:t xml:space="preserve"> </w:t>
      </w:r>
      <w:r>
        <w:rPr>
          <w:rFonts w:hint="eastAsia" w:ascii="微软雅黑" w:hAnsi="微软雅黑" w:eastAsia="微软雅黑"/>
          <w:b/>
          <w:sz w:val="32"/>
          <w:szCs w:val="28"/>
        </w:rPr>
        <w:t>书</w:t>
      </w:r>
    </w:p>
    <w:p>
      <w:pPr>
        <w:rPr>
          <w:rFonts w:ascii="微软雅黑" w:hAnsi="微软雅黑" w:eastAsia="微软雅黑"/>
          <w:sz w:val="24"/>
          <w:szCs w:val="28"/>
        </w:rPr>
      </w:pPr>
    </w:p>
    <w:p>
      <w:pPr>
        <w:rPr>
          <w:rFonts w:ascii="微软雅黑" w:hAnsi="微软雅黑" w:eastAsia="微软雅黑"/>
          <w:sz w:val="24"/>
          <w:szCs w:val="28"/>
        </w:rPr>
      </w:pPr>
      <w:r>
        <w:rPr>
          <w:rFonts w:hint="eastAsia" w:ascii="微软雅黑" w:hAnsi="微软雅黑" w:eastAsia="微软雅黑"/>
          <w:sz w:val="24"/>
          <w:szCs w:val="28"/>
        </w:rPr>
        <w:t>第一段</w:t>
      </w:r>
      <w:r>
        <w:rPr>
          <w:rFonts w:hint="default" w:ascii="微软雅黑" w:hAnsi="微软雅黑" w:eastAsia="微软雅黑"/>
          <w:sz w:val="24"/>
          <w:szCs w:val="28"/>
          <w:woUserID w:val="1"/>
        </w:rPr>
        <w:t>：</w:t>
      </w:r>
      <w:bookmarkStart w:id="0" w:name="_GoBack"/>
      <w:bookmarkEnd w:id="0"/>
      <w:r>
        <w:rPr>
          <w:rFonts w:hint="eastAsia" w:ascii="微软雅黑" w:hAnsi="微软雅黑" w:eastAsia="微软雅黑"/>
          <w:sz w:val="24"/>
          <w:szCs w:val="28"/>
        </w:rPr>
        <w:t>公司业务简单列项介绍；（请勿照抄经营范围全部内容）</w:t>
      </w:r>
    </w:p>
    <w:p>
      <w:pPr>
        <w:rPr>
          <w:rFonts w:ascii="微软雅黑" w:hAnsi="微软雅黑" w:eastAsia="微软雅黑"/>
          <w:sz w:val="24"/>
          <w:szCs w:val="28"/>
        </w:rPr>
      </w:pPr>
      <w:r>
        <w:rPr>
          <w:rFonts w:hint="eastAsia" w:ascii="微软雅黑" w:hAnsi="微软雅黑" w:eastAsia="微软雅黑"/>
          <w:sz w:val="24"/>
          <w:szCs w:val="28"/>
        </w:rPr>
        <w:t>第二段：网站开办后的内容介绍；</w:t>
      </w:r>
    </w:p>
    <w:p>
      <w:pPr>
        <w:rPr>
          <w:rFonts w:ascii="微软雅黑" w:hAnsi="微软雅黑" w:eastAsia="微软雅黑"/>
          <w:sz w:val="24"/>
          <w:szCs w:val="28"/>
        </w:rPr>
      </w:pPr>
      <w:r>
        <w:rPr>
          <w:rFonts w:hint="eastAsia" w:ascii="微软雅黑" w:hAnsi="微软雅黑" w:eastAsia="微软雅黑"/>
          <w:sz w:val="24"/>
          <w:szCs w:val="28"/>
        </w:rPr>
        <w:t>第三段：我公司承诺在未获取教育行政管理部门批准和省通信管理局同意之前，不利用互联网从事教育、校外培训相关业务。（固定语句）</w:t>
      </w:r>
    </w:p>
    <w:p>
      <w:pPr>
        <w:rPr>
          <w:rFonts w:hint="eastAsia" w:ascii="微软雅黑" w:hAnsi="微软雅黑" w:eastAsia="微软雅黑"/>
          <w:sz w:val="24"/>
          <w:szCs w:val="28"/>
        </w:rPr>
      </w:pPr>
    </w:p>
    <w:p>
      <w:pPr>
        <w:rPr>
          <w:rFonts w:ascii="微软雅黑" w:hAnsi="微软雅黑" w:eastAsia="微软雅黑"/>
          <w:sz w:val="24"/>
          <w:szCs w:val="28"/>
        </w:rPr>
      </w:pPr>
      <w:r>
        <w:rPr>
          <w:rFonts w:hint="eastAsia" w:ascii="微软雅黑" w:hAnsi="微软雅黑" w:eastAsia="微软雅黑"/>
          <w:sz w:val="24"/>
          <w:szCs w:val="28"/>
        </w:rPr>
        <w:t>（</w:t>
      </w:r>
      <w:r>
        <w:rPr>
          <w:rFonts w:ascii="微软雅黑" w:hAnsi="微软雅黑" w:eastAsia="微软雅黑"/>
          <w:sz w:val="24"/>
          <w:szCs w:val="28"/>
        </w:rPr>
        <w:t>法人签字（建议工整签字）及加盖单位公章、联系人、日期</w:t>
      </w:r>
      <w:r>
        <w:rPr>
          <w:rFonts w:hint="eastAsia" w:ascii="微软雅黑" w:hAnsi="微软雅黑" w:eastAsia="微软雅黑"/>
          <w:sz w:val="24"/>
          <w:szCs w:val="28"/>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altName w:val="Kingsoft Confetti"/>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Kingsoft Confetti">
    <w:panose1 w:val="05000100010000000000"/>
    <w:charset w:val="00"/>
    <w:family w:val="auto"/>
    <w:pitch w:val="default"/>
    <w:sig w:usb0="00000000" w:usb1="00000000" w:usb2="00000000" w:usb3="00000000" w:csb0="8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00000000" w:usb2="00000000" w:usb3="00000000" w:csb0="80000000" w:csb1="00000000"/>
  </w:font>
  <w:font w:name="Arial">
    <w:panose1 w:val="020B0604020202020204"/>
    <w:charset w:val="00"/>
    <w:family w:val="auto"/>
    <w:pitch w:val="default"/>
    <w:sig w:usb0="E0002AFF" w:usb1="C0007843" w:usb2="00000009" w:usb3="00000000" w:csb0="400001FF" w:csb1="FFFF0000"/>
  </w:font>
  <w:font w:name="等线">
    <w:altName w:val="汉仪中等线KW"/>
    <w:panose1 w:val="02010600030101010101"/>
    <w:charset w:val="86"/>
    <w:family w:val="auto"/>
    <w:pitch w:val="default"/>
    <w:sig w:usb0="00000000" w:usb1="00000000" w:usb2="00000016" w:usb3="00000000" w:csb0="0004000F" w:csb1="00000000"/>
  </w:font>
  <w:font w:name="等线">
    <w:altName w:val="汉仪中等线KW"/>
    <w:panose1 w:val="00000000000000000000"/>
    <w:charset w:val="86"/>
    <w:family w:val="auto"/>
    <w:pitch w:val="default"/>
    <w:sig w:usb0="00000000" w:usb1="00000000" w:usb2="00000000" w:usb3="00000000" w:csb0="00000000" w:csb1="00000000"/>
  </w:font>
  <w:font w:name="等线">
    <w:altName w:val="汉仪中等线KW"/>
    <w:panose1 w:val="00000000000000000000"/>
    <w:charset w:val="00"/>
    <w:family w:val="auto"/>
    <w:pitch w:val="default"/>
    <w:sig w:usb0="00000000" w:usb1="00000000" w:usb2="00000000" w:usb3="00000000" w:csb0="00000000" w:csb1="00000000"/>
  </w:font>
  <w:font w:name="微软雅黑">
    <w:altName w:val="汉仪旗黑KW 55S"/>
    <w:panose1 w:val="020B0503020204020204"/>
    <w:charset w:val="86"/>
    <w:family w:val="swiss"/>
    <w:pitch w:val="default"/>
    <w:sig w:usb0="00000000" w:usb1="00000000" w:usb2="00000016" w:usb3="00000000" w:csb0="0004001F" w:csb1="00000000"/>
  </w:font>
  <w:font w:name="汉仪中等线KW">
    <w:panose1 w:val="01010104010101010101"/>
    <w:charset w:val="86"/>
    <w:family w:val="auto"/>
    <w:pitch w:val="default"/>
    <w:sig w:usb0="800002BF" w:usb1="004F7CFA" w:usb2="00000000" w:usb3="00000000" w:csb0="00040001" w:csb1="00000000"/>
  </w:font>
  <w:font w:name="汉仪旗黑KW 55S">
    <w:panose1 w:val="00020600040101010101"/>
    <w:charset w:val="86"/>
    <w:family w:val="auto"/>
    <w:pitch w:val="default"/>
    <w:sig w:usb0="A00002BF" w:usb1="3ACF7CFA" w:usb2="00000016"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3C1"/>
    <w:rsid w:val="00183DE2"/>
    <w:rsid w:val="003D33C1"/>
    <w:rsid w:val="00451CD1"/>
    <w:rsid w:val="005D037E"/>
    <w:rsid w:val="78F9283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uiPriority w:val="1"/>
  </w:style>
  <w:style w:type="table" w:default="1" w:styleId="2">
    <w:name w:val="Normal Table"/>
    <w:semiHidden/>
    <w:unhideWhenUsed/>
    <w:uiPriority w:val="99"/>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Pages>
  <Words>21</Words>
  <Characters>126</Characters>
  <Lines>1</Lines>
  <Paragraphs>1</Paragraphs>
  <TotalTime>6</TotalTime>
  <ScaleCrop>false</ScaleCrop>
  <LinksUpToDate>false</LinksUpToDate>
  <CharactersWithSpaces>146</CharactersWithSpaces>
  <Application>WWO_base_provider_20210929220102-c9fcf70066</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2022-01-29T11:44:00Z</dcterms:created>
  <dc:creator>徐小可爱</dc:creator>
  <cp:lastModifiedBy>xuyuanyuan</cp:lastModifiedBy>
  <dcterms:modified xsi:type="dcterms:W3CDTF">2022-02-07T16:43:19Z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ies>
</file>